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4C507" w14:textId="77777777" w:rsidR="001C1BA5" w:rsidRDefault="001C1BA5" w:rsidP="001C1BA5">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U.S. Virgin Islands</w:t>
      </w:r>
    </w:p>
    <w:p w14:paraId="53A18EBA" w14:textId="56F77E16" w:rsidR="009448CF" w:rsidRDefault="00881C5D" w:rsidP="001C1BA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Governor’s </w:t>
      </w:r>
      <w:r w:rsidR="001C1BA5">
        <w:rPr>
          <w:rFonts w:ascii="Times New Roman" w:hAnsi="Times New Roman" w:cs="Times New Roman"/>
          <w:b/>
          <w:sz w:val="28"/>
          <w:szCs w:val="28"/>
        </w:rPr>
        <w:t>Hurricane &amp; Resiliency Advisory Group</w:t>
      </w:r>
    </w:p>
    <w:p w14:paraId="58384976" w14:textId="45F03127" w:rsidR="001C1BA5" w:rsidRPr="001C1BA5" w:rsidRDefault="001C1BA5" w:rsidP="001C1BA5">
      <w:pPr>
        <w:spacing w:after="0" w:line="240" w:lineRule="auto"/>
        <w:jc w:val="center"/>
        <w:rPr>
          <w:rFonts w:ascii="Times New Roman" w:hAnsi="Times New Roman" w:cs="Times New Roman"/>
          <w:sz w:val="24"/>
          <w:szCs w:val="24"/>
        </w:rPr>
      </w:pPr>
      <w:r w:rsidRPr="001C1BA5">
        <w:rPr>
          <w:rFonts w:ascii="Times New Roman" w:hAnsi="Times New Roman" w:cs="Times New Roman"/>
          <w:sz w:val="24"/>
          <w:szCs w:val="24"/>
        </w:rPr>
        <w:t xml:space="preserve">Proposed guiding principles for </w:t>
      </w:r>
      <w:r>
        <w:rPr>
          <w:rFonts w:ascii="Times New Roman" w:hAnsi="Times New Roman" w:cs="Times New Roman"/>
          <w:sz w:val="24"/>
          <w:szCs w:val="24"/>
        </w:rPr>
        <w:t>recovery &amp; reconstruction efforts.</w:t>
      </w:r>
    </w:p>
    <w:p w14:paraId="6FAD0468" w14:textId="77777777" w:rsidR="001C1BA5" w:rsidRDefault="001C1BA5" w:rsidP="00881C5D">
      <w:pPr>
        <w:spacing w:after="0" w:line="240" w:lineRule="auto"/>
        <w:rPr>
          <w:rFonts w:ascii="Times New Roman" w:hAnsi="Times New Roman" w:cs="Times New Roman"/>
          <w:b/>
          <w:sz w:val="24"/>
          <w:szCs w:val="24"/>
        </w:rPr>
      </w:pPr>
    </w:p>
    <w:p w14:paraId="77ED5BD8" w14:textId="77777777" w:rsidR="00881C5D" w:rsidRDefault="00881C5D" w:rsidP="00881C5D">
      <w:pPr>
        <w:spacing w:after="0" w:line="240" w:lineRule="auto"/>
        <w:rPr>
          <w:rFonts w:ascii="Times New Roman" w:hAnsi="Times New Roman" w:cs="Times New Roman"/>
          <w:b/>
          <w:sz w:val="24"/>
          <w:szCs w:val="24"/>
        </w:rPr>
      </w:pPr>
      <w:r>
        <w:rPr>
          <w:rFonts w:ascii="Times New Roman" w:hAnsi="Times New Roman" w:cs="Times New Roman"/>
          <w:b/>
          <w:sz w:val="24"/>
          <w:szCs w:val="24"/>
        </w:rPr>
        <w:t>Background</w:t>
      </w:r>
    </w:p>
    <w:p w14:paraId="34E1BB9B" w14:textId="1CA0780B" w:rsidR="001C1BA5" w:rsidRDefault="00881C5D" w:rsidP="001C1BA5">
      <w:pPr>
        <w:spacing w:after="0" w:line="240" w:lineRule="auto"/>
        <w:rPr>
          <w:rFonts w:ascii="Times New Roman" w:hAnsi="Times New Roman" w:cs="Times New Roman"/>
          <w:sz w:val="24"/>
          <w:szCs w:val="24"/>
        </w:rPr>
      </w:pPr>
      <w:r>
        <w:rPr>
          <w:rFonts w:ascii="Times New Roman" w:hAnsi="Times New Roman" w:cs="Times New Roman"/>
          <w:sz w:val="24"/>
          <w:szCs w:val="24"/>
        </w:rPr>
        <w:t>A key goal of reconstruction efforts following</w:t>
      </w:r>
      <w:r w:rsidR="001C1BA5">
        <w:rPr>
          <w:rFonts w:ascii="Times New Roman" w:hAnsi="Times New Roman" w:cs="Times New Roman"/>
          <w:sz w:val="24"/>
          <w:szCs w:val="24"/>
        </w:rPr>
        <w:t xml:space="preserve"> the recent hurricane should include the application of best practices in healthy community design</w:t>
      </w:r>
      <w:r w:rsidR="00EF3356">
        <w:rPr>
          <w:rFonts w:ascii="Times New Roman" w:hAnsi="Times New Roman" w:cs="Times New Roman"/>
          <w:sz w:val="24"/>
          <w:szCs w:val="24"/>
        </w:rPr>
        <w:t xml:space="preserve"> to support increased active transportation (walking bicycling, and transit use) throughout the territory. This </w:t>
      </w:r>
      <w:r w:rsidR="001C1BA5">
        <w:rPr>
          <w:rFonts w:ascii="Times New Roman" w:hAnsi="Times New Roman" w:cs="Times New Roman"/>
          <w:sz w:val="24"/>
          <w:szCs w:val="24"/>
        </w:rPr>
        <w:t>offer</w:t>
      </w:r>
      <w:r w:rsidR="00EF3356">
        <w:rPr>
          <w:rFonts w:ascii="Times New Roman" w:hAnsi="Times New Roman" w:cs="Times New Roman"/>
          <w:sz w:val="24"/>
          <w:szCs w:val="24"/>
        </w:rPr>
        <w:t>s</w:t>
      </w:r>
      <w:r w:rsidR="001C1BA5">
        <w:rPr>
          <w:rFonts w:ascii="Times New Roman" w:hAnsi="Times New Roman" w:cs="Times New Roman"/>
          <w:sz w:val="24"/>
          <w:szCs w:val="24"/>
        </w:rPr>
        <w:t xml:space="preserve"> the following benefits:</w:t>
      </w:r>
    </w:p>
    <w:p w14:paraId="7518548E" w14:textId="20F2DA44" w:rsidR="00EF3356" w:rsidRDefault="00EF3356" w:rsidP="001C1BA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population </w:t>
      </w:r>
      <w:r w:rsidR="00404CE1">
        <w:rPr>
          <w:rFonts w:ascii="Times New Roman" w:hAnsi="Times New Roman" w:cs="Times New Roman"/>
          <w:sz w:val="24"/>
          <w:szCs w:val="24"/>
        </w:rPr>
        <w:t>can</w:t>
      </w:r>
      <w:r>
        <w:rPr>
          <w:rFonts w:ascii="Times New Roman" w:hAnsi="Times New Roman" w:cs="Times New Roman"/>
          <w:sz w:val="24"/>
          <w:szCs w:val="24"/>
        </w:rPr>
        <w:t xml:space="preserve"> engage in more physically active </w:t>
      </w:r>
      <w:r w:rsidR="00404CE1">
        <w:rPr>
          <w:rFonts w:ascii="Times New Roman" w:hAnsi="Times New Roman" w:cs="Times New Roman"/>
          <w:sz w:val="24"/>
          <w:szCs w:val="24"/>
        </w:rPr>
        <w:t>transportation</w:t>
      </w:r>
      <w:r>
        <w:rPr>
          <w:rFonts w:ascii="Times New Roman" w:hAnsi="Times New Roman" w:cs="Times New Roman"/>
          <w:sz w:val="24"/>
          <w:szCs w:val="24"/>
        </w:rPr>
        <w:t xml:space="preserve"> which can help reduce chronic disease risk (e.g. cardiovascular disease, Type II diabetes, obesity, osteoporosis, clinical depression, dementia, cancer), and associated social and </w:t>
      </w:r>
      <w:r w:rsidR="00404CE1">
        <w:rPr>
          <w:rFonts w:ascii="Times New Roman" w:hAnsi="Times New Roman" w:cs="Times New Roman"/>
          <w:sz w:val="24"/>
          <w:szCs w:val="24"/>
        </w:rPr>
        <w:t>economic</w:t>
      </w:r>
      <w:r>
        <w:rPr>
          <w:rFonts w:ascii="Times New Roman" w:hAnsi="Times New Roman" w:cs="Times New Roman"/>
          <w:sz w:val="24"/>
          <w:szCs w:val="24"/>
        </w:rPr>
        <w:t xml:space="preserve"> b</w:t>
      </w:r>
      <w:r w:rsidR="00404CE1">
        <w:rPr>
          <w:rFonts w:ascii="Times New Roman" w:hAnsi="Times New Roman" w:cs="Times New Roman"/>
          <w:sz w:val="24"/>
          <w:szCs w:val="24"/>
        </w:rPr>
        <w:t>urdens. At the most basic level</w:t>
      </w:r>
      <w:r>
        <w:rPr>
          <w:rFonts w:ascii="Times New Roman" w:hAnsi="Times New Roman" w:cs="Times New Roman"/>
          <w:sz w:val="24"/>
          <w:szCs w:val="24"/>
        </w:rPr>
        <w:t xml:space="preserve"> improved health offers improved quality of life</w:t>
      </w:r>
      <w:r w:rsidR="00404CE1">
        <w:rPr>
          <w:rFonts w:ascii="Times New Roman" w:hAnsi="Times New Roman" w:cs="Times New Roman"/>
          <w:sz w:val="24"/>
          <w:szCs w:val="24"/>
        </w:rPr>
        <w:t>, but it also costs less.</w:t>
      </w:r>
    </w:p>
    <w:p w14:paraId="0BE931CA" w14:textId="005C2030" w:rsidR="00404CE1" w:rsidRDefault="00404CE1" w:rsidP="001C1BA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Healthy design principles lead to more economically robust and vibrant retail and mixed-</w:t>
      </w:r>
      <w:r w:rsidR="001E4A3D">
        <w:rPr>
          <w:rFonts w:ascii="Times New Roman" w:hAnsi="Times New Roman" w:cs="Times New Roman"/>
          <w:sz w:val="24"/>
          <w:szCs w:val="24"/>
        </w:rPr>
        <w:t>use districts, in part by shortening the distance people have to travel for goods, services, work and recreation. For example, more walkable districts generate more revenue per retail square foot than lower density (spread out) “box” stores.</w:t>
      </w:r>
    </w:p>
    <w:p w14:paraId="3DAF7015" w14:textId="64EA8523" w:rsidR="001E4A3D" w:rsidRDefault="001E4A3D" w:rsidP="001C1BA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More mixed and localized economies (e.g. neighborhood retail near housing) also allows for easier access to critical goods and services immediately following a severe weather event. Mixed neighborhood clusters will become natural focal points for recovery efforts and delivery of critical needs and materials, and may be more easily served than a morediffues and low-density population.</w:t>
      </w:r>
    </w:p>
    <w:p w14:paraId="558BF50C" w14:textId="0E11FAE5" w:rsidR="00404CE1" w:rsidRDefault="00404CE1" w:rsidP="001C1BA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Reduced dependence on motor vehicles can lead to less paved surface areas dedicated to roadways and parking, and commensurate reductions in impervious surfaces and storm water run-off, especially during heavy rain events. More natural surfaces, including the use of Low Impact Development (LID) principles in transportation design (such as natural swales and rain gardens) can aid with natural storm water infiltration and reduce localized flooding</w:t>
      </w:r>
      <w:r w:rsidR="001E4A3D">
        <w:rPr>
          <w:rFonts w:ascii="Times New Roman" w:hAnsi="Times New Roman" w:cs="Times New Roman"/>
          <w:sz w:val="24"/>
          <w:szCs w:val="24"/>
        </w:rPr>
        <w:t>.</w:t>
      </w:r>
    </w:p>
    <w:p w14:paraId="25A3821C" w14:textId="4104A630" w:rsidR="00EF3356" w:rsidRDefault="00EF3356" w:rsidP="001C1BA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From a </w:t>
      </w:r>
      <w:r w:rsidR="001E4A3D">
        <w:rPr>
          <w:rFonts w:ascii="Times New Roman" w:hAnsi="Times New Roman" w:cs="Times New Roman"/>
          <w:sz w:val="24"/>
          <w:szCs w:val="24"/>
        </w:rPr>
        <w:t xml:space="preserve">broader </w:t>
      </w:r>
      <w:r w:rsidR="00404CE1">
        <w:rPr>
          <w:rFonts w:ascii="Times New Roman" w:hAnsi="Times New Roman" w:cs="Times New Roman"/>
          <w:sz w:val="24"/>
          <w:szCs w:val="24"/>
        </w:rPr>
        <w:t>environmental</w:t>
      </w:r>
      <w:r w:rsidR="001E4A3D">
        <w:rPr>
          <w:rFonts w:ascii="Times New Roman" w:hAnsi="Times New Roman" w:cs="Times New Roman"/>
          <w:sz w:val="24"/>
          <w:szCs w:val="24"/>
        </w:rPr>
        <w:t xml:space="preserve"> perspective, this</w:t>
      </w:r>
      <w:r>
        <w:rPr>
          <w:rFonts w:ascii="Times New Roman" w:hAnsi="Times New Roman" w:cs="Times New Roman"/>
          <w:sz w:val="24"/>
          <w:szCs w:val="24"/>
        </w:rPr>
        <w:t xml:space="preserve"> can help reduce the territory’s contributio</w:t>
      </w:r>
      <w:r w:rsidR="001E4A3D">
        <w:rPr>
          <w:rFonts w:ascii="Times New Roman" w:hAnsi="Times New Roman" w:cs="Times New Roman"/>
          <w:sz w:val="24"/>
          <w:szCs w:val="24"/>
        </w:rPr>
        <w:t xml:space="preserve">n to greenhouse gases emissions; this </w:t>
      </w:r>
      <w:r>
        <w:rPr>
          <w:rFonts w:ascii="Times New Roman" w:hAnsi="Times New Roman" w:cs="Times New Roman"/>
          <w:sz w:val="24"/>
          <w:szCs w:val="24"/>
        </w:rPr>
        <w:t xml:space="preserve">is a critical </w:t>
      </w:r>
      <w:r w:rsidR="001E4A3D">
        <w:rPr>
          <w:rFonts w:ascii="Times New Roman" w:hAnsi="Times New Roman" w:cs="Times New Roman"/>
          <w:sz w:val="24"/>
          <w:szCs w:val="24"/>
        </w:rPr>
        <w:t xml:space="preserve">global </w:t>
      </w:r>
      <w:r>
        <w:rPr>
          <w:rFonts w:ascii="Times New Roman" w:hAnsi="Times New Roman" w:cs="Times New Roman"/>
          <w:sz w:val="24"/>
          <w:szCs w:val="24"/>
        </w:rPr>
        <w:t xml:space="preserve">goal given the islands’ vulnerability to </w:t>
      </w:r>
      <w:r w:rsidR="00404CE1">
        <w:rPr>
          <w:rFonts w:ascii="Times New Roman" w:hAnsi="Times New Roman" w:cs="Times New Roman"/>
          <w:sz w:val="24"/>
          <w:szCs w:val="24"/>
        </w:rPr>
        <w:t xml:space="preserve">the </w:t>
      </w:r>
      <w:r>
        <w:rPr>
          <w:rFonts w:ascii="Times New Roman" w:hAnsi="Times New Roman" w:cs="Times New Roman"/>
          <w:sz w:val="24"/>
          <w:szCs w:val="24"/>
        </w:rPr>
        <w:t>severe weather</w:t>
      </w:r>
      <w:r w:rsidR="00404CE1">
        <w:rPr>
          <w:rFonts w:ascii="Times New Roman" w:hAnsi="Times New Roman" w:cs="Times New Roman"/>
          <w:sz w:val="24"/>
          <w:szCs w:val="24"/>
        </w:rPr>
        <w:t xml:space="preserve"> events</w:t>
      </w:r>
      <w:r>
        <w:rPr>
          <w:rFonts w:ascii="Times New Roman" w:hAnsi="Times New Roman" w:cs="Times New Roman"/>
          <w:sz w:val="24"/>
          <w:szCs w:val="24"/>
        </w:rPr>
        <w:t xml:space="preserve"> and sea level rise</w:t>
      </w:r>
      <w:r w:rsidR="00404CE1">
        <w:rPr>
          <w:rFonts w:ascii="Times New Roman" w:hAnsi="Times New Roman" w:cs="Times New Roman"/>
          <w:sz w:val="24"/>
          <w:szCs w:val="24"/>
        </w:rPr>
        <w:t xml:space="preserve"> accompanying global warming</w:t>
      </w:r>
      <w:r>
        <w:rPr>
          <w:rFonts w:ascii="Times New Roman" w:hAnsi="Times New Roman" w:cs="Times New Roman"/>
          <w:sz w:val="24"/>
          <w:szCs w:val="24"/>
        </w:rPr>
        <w:t>.</w:t>
      </w:r>
    </w:p>
    <w:p w14:paraId="2360BAD2" w14:textId="3E36217C" w:rsidR="001C1BA5" w:rsidRPr="001C1BA5" w:rsidRDefault="00EF3356" w:rsidP="001C1BA5">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A more mixed transportation system will be less completely dependent on motor vehicl</w:t>
      </w:r>
      <w:r w:rsidR="001E4A3D">
        <w:rPr>
          <w:rFonts w:ascii="Times New Roman" w:hAnsi="Times New Roman" w:cs="Times New Roman"/>
          <w:sz w:val="24"/>
          <w:szCs w:val="24"/>
        </w:rPr>
        <w:t>es, and may prove more resilience</w:t>
      </w:r>
      <w:r>
        <w:rPr>
          <w:rFonts w:ascii="Times New Roman" w:hAnsi="Times New Roman" w:cs="Times New Roman"/>
          <w:sz w:val="24"/>
          <w:szCs w:val="24"/>
        </w:rPr>
        <w:t xml:space="preserve"> and provide some travel options even if roads become impassable to cars.</w:t>
      </w:r>
    </w:p>
    <w:p w14:paraId="02066AC7" w14:textId="77777777" w:rsidR="001C1BA5" w:rsidRDefault="001C1BA5" w:rsidP="001C1BA5">
      <w:pPr>
        <w:spacing w:after="0" w:line="240" w:lineRule="auto"/>
        <w:rPr>
          <w:rFonts w:ascii="Times New Roman" w:hAnsi="Times New Roman" w:cs="Times New Roman"/>
          <w:sz w:val="24"/>
          <w:szCs w:val="24"/>
        </w:rPr>
      </w:pPr>
    </w:p>
    <w:p w14:paraId="4B3AF57C" w14:textId="77777777" w:rsidR="001C1BA5" w:rsidRDefault="001C1BA5" w:rsidP="001C1BA5">
      <w:pPr>
        <w:spacing w:after="0" w:line="240" w:lineRule="auto"/>
        <w:rPr>
          <w:rFonts w:ascii="Times New Roman" w:hAnsi="Times New Roman" w:cs="Times New Roman"/>
          <w:sz w:val="24"/>
          <w:szCs w:val="24"/>
        </w:rPr>
      </w:pPr>
    </w:p>
    <w:p w14:paraId="2FE881CC" w14:textId="77777777" w:rsidR="001C1BA5" w:rsidRDefault="001C1BA5" w:rsidP="001C1BA5">
      <w:pPr>
        <w:spacing w:after="0" w:line="240" w:lineRule="auto"/>
        <w:rPr>
          <w:rFonts w:ascii="Times New Roman" w:hAnsi="Times New Roman" w:cs="Times New Roman"/>
          <w:sz w:val="24"/>
          <w:szCs w:val="24"/>
        </w:rPr>
      </w:pPr>
    </w:p>
    <w:p w14:paraId="05C8413C" w14:textId="77777777" w:rsidR="001C1BA5" w:rsidRDefault="001C1BA5" w:rsidP="001C1BA5">
      <w:pPr>
        <w:spacing w:after="0" w:line="240" w:lineRule="auto"/>
        <w:rPr>
          <w:rFonts w:ascii="Times New Roman" w:hAnsi="Times New Roman" w:cs="Times New Roman"/>
          <w:sz w:val="24"/>
          <w:szCs w:val="24"/>
        </w:rPr>
      </w:pPr>
    </w:p>
    <w:p w14:paraId="6E7B5144" w14:textId="77777777" w:rsidR="001C1BA5" w:rsidRDefault="001C1BA5" w:rsidP="001C1BA5">
      <w:pPr>
        <w:spacing w:after="0" w:line="240" w:lineRule="auto"/>
        <w:rPr>
          <w:rFonts w:ascii="Times New Roman" w:hAnsi="Times New Roman" w:cs="Times New Roman"/>
          <w:sz w:val="24"/>
          <w:szCs w:val="24"/>
        </w:rPr>
      </w:pPr>
    </w:p>
    <w:p w14:paraId="0BE99FEF" w14:textId="77777777" w:rsidR="001C1BA5" w:rsidRDefault="001C1BA5" w:rsidP="001C1BA5">
      <w:pPr>
        <w:spacing w:after="0" w:line="240" w:lineRule="auto"/>
        <w:rPr>
          <w:rFonts w:ascii="Times New Roman" w:hAnsi="Times New Roman" w:cs="Times New Roman"/>
          <w:sz w:val="24"/>
          <w:szCs w:val="24"/>
        </w:rPr>
      </w:pPr>
    </w:p>
    <w:p w14:paraId="1CA93B9D" w14:textId="77777777" w:rsidR="001C1BA5" w:rsidRDefault="001C1BA5" w:rsidP="001C1BA5">
      <w:pPr>
        <w:spacing w:after="0" w:line="240" w:lineRule="auto"/>
        <w:rPr>
          <w:rFonts w:ascii="Times New Roman" w:hAnsi="Times New Roman" w:cs="Times New Roman"/>
          <w:sz w:val="24"/>
          <w:szCs w:val="24"/>
        </w:rPr>
      </w:pPr>
    </w:p>
    <w:p w14:paraId="3CCA4789" w14:textId="52E6F9B5" w:rsidR="009448CF" w:rsidRPr="009448CF" w:rsidRDefault="009448CF" w:rsidP="001C1BA5">
      <w:pPr>
        <w:spacing w:after="0" w:line="240" w:lineRule="auto"/>
        <w:rPr>
          <w:rFonts w:ascii="Times New Roman" w:hAnsi="Times New Roman" w:cs="Times New Roman"/>
          <w:b/>
          <w:sz w:val="24"/>
        </w:rPr>
      </w:pPr>
      <w:r>
        <w:rPr>
          <w:rFonts w:ascii="Times New Roman" w:hAnsi="Times New Roman" w:cs="Times New Roman"/>
          <w:sz w:val="24"/>
        </w:rPr>
        <w:t>Develop</w:t>
      </w:r>
      <w:r w:rsidR="004537BB">
        <w:rPr>
          <w:rFonts w:ascii="Times New Roman" w:hAnsi="Times New Roman" w:cs="Times New Roman"/>
          <w:sz w:val="24"/>
        </w:rPr>
        <w:t xml:space="preserve"> the</w:t>
      </w:r>
      <w:r>
        <w:rPr>
          <w:rFonts w:ascii="Times New Roman" w:hAnsi="Times New Roman" w:cs="Times New Roman"/>
          <w:sz w:val="24"/>
        </w:rPr>
        <w:t xml:space="preserve"> infrastructure in the U.S. Virgin Islands to represent street designs </w:t>
      </w:r>
      <w:r w:rsidR="004537BB">
        <w:rPr>
          <w:rFonts w:ascii="Times New Roman" w:hAnsi="Times New Roman" w:cs="Times New Roman"/>
          <w:sz w:val="24"/>
        </w:rPr>
        <w:t xml:space="preserve">and continuous </w:t>
      </w:r>
      <w:r>
        <w:rPr>
          <w:rFonts w:ascii="Times New Roman" w:hAnsi="Times New Roman" w:cs="Times New Roman"/>
          <w:sz w:val="24"/>
        </w:rPr>
        <w:t>connectivity for pedestrians and bicycles</w:t>
      </w:r>
      <w:r w:rsidR="004537BB">
        <w:rPr>
          <w:rFonts w:ascii="Times New Roman" w:hAnsi="Times New Roman" w:cs="Times New Roman"/>
          <w:sz w:val="24"/>
        </w:rPr>
        <w:t xml:space="preserve">. </w:t>
      </w:r>
      <w:r>
        <w:rPr>
          <w:rFonts w:ascii="Times New Roman" w:hAnsi="Times New Roman" w:cs="Times New Roman"/>
          <w:sz w:val="24"/>
        </w:rPr>
        <w:t xml:space="preserve"> </w:t>
      </w:r>
    </w:p>
    <w:p w14:paraId="37273227" w14:textId="77777777" w:rsidR="009448CF" w:rsidRPr="009448CF" w:rsidRDefault="009448CF" w:rsidP="00881C5D">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sz w:val="24"/>
        </w:rPr>
        <w:t xml:space="preserve">Institute a reliable public transit system with adequate bus and rest stops to encourage </w:t>
      </w:r>
      <w:r w:rsidR="004537BB">
        <w:rPr>
          <w:rFonts w:ascii="Times New Roman" w:hAnsi="Times New Roman" w:cs="Times New Roman"/>
          <w:sz w:val="24"/>
        </w:rPr>
        <w:t>non-vehicular travel</w:t>
      </w:r>
      <w:r>
        <w:rPr>
          <w:rFonts w:ascii="Times New Roman" w:hAnsi="Times New Roman" w:cs="Times New Roman"/>
          <w:sz w:val="24"/>
        </w:rPr>
        <w:t>.</w:t>
      </w:r>
    </w:p>
    <w:p w14:paraId="75BBE4C5" w14:textId="77777777" w:rsidR="009448CF" w:rsidRPr="00BF609F" w:rsidRDefault="00BF609F" w:rsidP="00881C5D">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sz w:val="24"/>
        </w:rPr>
        <w:t>Change policies/building codes to require newly built commercial establishments to build closer to streets and input/maintain sidewalks that connect to main roads</w:t>
      </w:r>
    </w:p>
    <w:p w14:paraId="44445B44" w14:textId="77777777" w:rsidR="00BF609F" w:rsidRPr="00BF609F" w:rsidRDefault="00BF609F" w:rsidP="00881C5D">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sz w:val="24"/>
        </w:rPr>
        <w:lastRenderedPageBreak/>
        <w:t>Make streets safe and accessible by adding features that encourage walking/bicycling e.g. lighting, sidewalks, curb extensions, median islands, roundabouts</w:t>
      </w:r>
      <w:r w:rsidR="00100A95">
        <w:rPr>
          <w:rFonts w:ascii="Times New Roman" w:hAnsi="Times New Roman" w:cs="Times New Roman"/>
          <w:sz w:val="24"/>
        </w:rPr>
        <w:t xml:space="preserve">. </w:t>
      </w:r>
      <w:r>
        <w:rPr>
          <w:rFonts w:ascii="Times New Roman" w:hAnsi="Times New Roman" w:cs="Times New Roman"/>
          <w:sz w:val="24"/>
        </w:rPr>
        <w:t xml:space="preserve"> </w:t>
      </w:r>
    </w:p>
    <w:p w14:paraId="0D6E29BB" w14:textId="77777777" w:rsidR="00BF609F" w:rsidRPr="00BF609F" w:rsidRDefault="00BF609F" w:rsidP="00881C5D">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sz w:val="24"/>
        </w:rPr>
        <w:t>Implement mix l</w:t>
      </w:r>
      <w:r w:rsidR="00100A95">
        <w:rPr>
          <w:rFonts w:ascii="Times New Roman" w:hAnsi="Times New Roman" w:cs="Times New Roman"/>
          <w:sz w:val="24"/>
        </w:rPr>
        <w:t xml:space="preserve">and use policies where feasible. </w:t>
      </w:r>
    </w:p>
    <w:p w14:paraId="56439F3C" w14:textId="77777777" w:rsidR="00BF609F" w:rsidRPr="007D3E32" w:rsidRDefault="007D3E32" w:rsidP="00881C5D">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sz w:val="24"/>
        </w:rPr>
        <w:t>Educate the community on pedestrian safety</w:t>
      </w:r>
      <w:r w:rsidR="00100A95">
        <w:rPr>
          <w:rFonts w:ascii="Times New Roman" w:hAnsi="Times New Roman" w:cs="Times New Roman"/>
          <w:sz w:val="24"/>
        </w:rPr>
        <w:t xml:space="preserve"> and the benefits of walking. </w:t>
      </w:r>
    </w:p>
    <w:p w14:paraId="7B409264" w14:textId="77777777" w:rsidR="007D3E32" w:rsidRPr="00100A95" w:rsidRDefault="007D3E32" w:rsidP="00881C5D">
      <w:pPr>
        <w:pStyle w:val="ListParagraph"/>
        <w:numPr>
          <w:ilvl w:val="0"/>
          <w:numId w:val="1"/>
        </w:numPr>
        <w:spacing w:after="0" w:line="240" w:lineRule="auto"/>
        <w:rPr>
          <w:rFonts w:ascii="Times New Roman" w:hAnsi="Times New Roman" w:cs="Times New Roman"/>
          <w:b/>
          <w:sz w:val="24"/>
        </w:rPr>
      </w:pPr>
      <w:r>
        <w:rPr>
          <w:rFonts w:ascii="Times New Roman" w:hAnsi="Times New Roman" w:cs="Times New Roman"/>
          <w:sz w:val="24"/>
        </w:rPr>
        <w:t xml:space="preserve">Ensure the built environment </w:t>
      </w:r>
      <w:r w:rsidR="00100A95">
        <w:rPr>
          <w:rFonts w:ascii="Times New Roman" w:hAnsi="Times New Roman" w:cs="Times New Roman"/>
          <w:sz w:val="24"/>
        </w:rPr>
        <w:t>in proximity to</w:t>
      </w:r>
      <w:r>
        <w:rPr>
          <w:rFonts w:ascii="Times New Roman" w:hAnsi="Times New Roman" w:cs="Times New Roman"/>
          <w:sz w:val="24"/>
        </w:rPr>
        <w:t xml:space="preserve"> schools are pedestrian safe and conducive to walking</w:t>
      </w:r>
      <w:r w:rsidR="00100A95">
        <w:rPr>
          <w:rFonts w:ascii="Times New Roman" w:hAnsi="Times New Roman" w:cs="Times New Roman"/>
          <w:sz w:val="24"/>
        </w:rPr>
        <w:t xml:space="preserve">.  </w:t>
      </w:r>
    </w:p>
    <w:p w14:paraId="773CFF1C" w14:textId="77777777" w:rsidR="009448CF" w:rsidRPr="009448CF" w:rsidRDefault="009448CF" w:rsidP="00881C5D">
      <w:pPr>
        <w:spacing w:after="0" w:line="240" w:lineRule="auto"/>
        <w:rPr>
          <w:rFonts w:ascii="Times New Roman" w:hAnsi="Times New Roman" w:cs="Times New Roman"/>
          <w:b/>
          <w:sz w:val="24"/>
        </w:rPr>
      </w:pPr>
    </w:p>
    <w:sectPr w:rsidR="009448CF" w:rsidRPr="00944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103C0"/>
    <w:multiLevelType w:val="hybridMultilevel"/>
    <w:tmpl w:val="338E2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B0325"/>
    <w:multiLevelType w:val="hybridMultilevel"/>
    <w:tmpl w:val="C0A63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4A7844"/>
    <w:multiLevelType w:val="hybridMultilevel"/>
    <w:tmpl w:val="36EE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CF"/>
    <w:rsid w:val="00100A95"/>
    <w:rsid w:val="001C1BA5"/>
    <w:rsid w:val="001E4A3D"/>
    <w:rsid w:val="00215966"/>
    <w:rsid w:val="00404CE1"/>
    <w:rsid w:val="004537BB"/>
    <w:rsid w:val="00623C67"/>
    <w:rsid w:val="006850FE"/>
    <w:rsid w:val="006D5D04"/>
    <w:rsid w:val="0078660C"/>
    <w:rsid w:val="007D3E32"/>
    <w:rsid w:val="00881C5D"/>
    <w:rsid w:val="009448CF"/>
    <w:rsid w:val="00BF609F"/>
    <w:rsid w:val="00C01323"/>
    <w:rsid w:val="00EF3356"/>
    <w:rsid w:val="00F40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CE228D"/>
  <w15:docId w15:val="{C7866C47-9A5F-4660-B48F-A866E08D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Lyna E. Fredericks</dc:creator>
  <cp:keywords/>
  <dc:description/>
  <cp:lastModifiedBy>Nia Moise</cp:lastModifiedBy>
  <cp:revision>2</cp:revision>
  <dcterms:created xsi:type="dcterms:W3CDTF">2018-03-10T20:15:00Z</dcterms:created>
  <dcterms:modified xsi:type="dcterms:W3CDTF">2018-03-10T20:15:00Z</dcterms:modified>
</cp:coreProperties>
</file>